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BF61C" w14:textId="229C013F" w:rsidR="00424A5A" w:rsidRPr="000171FA" w:rsidRDefault="00414BBA">
      <w:pPr>
        <w:rPr>
          <w:rFonts w:ascii="Arial" w:hAnsi="Arial" w:cs="Arial"/>
          <w:sz w:val="18"/>
          <w:szCs w:val="18"/>
        </w:rPr>
      </w:pPr>
      <w:r w:rsidRPr="000171FA">
        <w:rPr>
          <w:rFonts w:ascii="Arial" w:hAnsi="Arial" w:cs="Arial"/>
          <w:noProof/>
          <w:sz w:val="18"/>
          <w:szCs w:val="18"/>
          <w:lang w:eastAsia="sl-SI"/>
        </w:rPr>
        <w:drawing>
          <wp:anchor distT="0" distB="0" distL="114300" distR="114300" simplePos="0" relativeHeight="251657728" behindDoc="1" locked="0" layoutInCell="1" allowOverlap="1" wp14:anchorId="117801DE" wp14:editId="43EC69A8">
            <wp:simplePos x="0" y="0"/>
            <wp:positionH relativeFrom="column">
              <wp:posOffset>-539750</wp:posOffset>
            </wp:positionH>
            <wp:positionV relativeFrom="paragraph">
              <wp:posOffset>-229870</wp:posOffset>
            </wp:positionV>
            <wp:extent cx="4492625" cy="1437005"/>
            <wp:effectExtent l="0" t="0" r="0" b="0"/>
            <wp:wrapNone/>
            <wp:docPr id="5" name="Picture 5" descr="SL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L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2625" cy="1437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D514C">
        <w:rPr>
          <w:rFonts w:ascii="Arial" w:hAnsi="Arial" w:cs="Arial"/>
          <w:sz w:val="18"/>
          <w:szCs w:val="18"/>
        </w:rPr>
        <w:t xml:space="preserve">      </w:t>
      </w:r>
    </w:p>
    <w:p w14:paraId="004D4DC4" w14:textId="77777777" w:rsidR="00424A5A" w:rsidRPr="000171FA" w:rsidRDefault="00424A5A">
      <w:pPr>
        <w:rPr>
          <w:rFonts w:ascii="Arial" w:hAnsi="Arial" w:cs="Arial"/>
          <w:sz w:val="18"/>
          <w:szCs w:val="18"/>
        </w:rPr>
      </w:pPr>
    </w:p>
    <w:p w14:paraId="30AD1785" w14:textId="77777777" w:rsidR="00424A5A" w:rsidRPr="000171FA" w:rsidRDefault="00424A5A" w:rsidP="00424A5A">
      <w:pPr>
        <w:rPr>
          <w:rFonts w:ascii="Arial" w:hAnsi="Arial" w:cs="Arial"/>
          <w:sz w:val="18"/>
          <w:szCs w:val="18"/>
        </w:rPr>
      </w:pPr>
    </w:p>
    <w:p w14:paraId="7B6C0F73" w14:textId="77777777" w:rsidR="00424A5A" w:rsidRPr="000171FA" w:rsidRDefault="00424A5A" w:rsidP="00424A5A">
      <w:pPr>
        <w:rPr>
          <w:rFonts w:ascii="Arial" w:hAnsi="Arial" w:cs="Arial"/>
          <w:sz w:val="18"/>
          <w:szCs w:val="18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B569E2" w:rsidRPr="00427B3B" w14:paraId="3128F9C0" w14:textId="77777777" w:rsidTr="00B569E2">
        <w:tc>
          <w:tcPr>
            <w:tcW w:w="1080" w:type="dxa"/>
            <w:vAlign w:val="center"/>
          </w:tcPr>
          <w:p w14:paraId="4334116F" w14:textId="77777777" w:rsidR="00B569E2" w:rsidRPr="00427B3B" w:rsidRDefault="00B569E2" w:rsidP="003E6414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Številka:</w:t>
            </w:r>
          </w:p>
        </w:tc>
        <w:tc>
          <w:tcPr>
            <w:tcW w:w="2160" w:type="dxa"/>
            <w:vAlign w:val="center"/>
          </w:tcPr>
          <w:p w14:paraId="3F8D97DB" w14:textId="21FE9C98" w:rsidR="00B569E2" w:rsidRPr="00427B3B" w:rsidRDefault="00B569E2" w:rsidP="003E6414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43001-</w:t>
            </w:r>
            <w:r w:rsidR="00BC69D5">
              <w:rPr>
                <w:rFonts w:ascii="Arial" w:hAnsi="Arial" w:cs="Arial"/>
                <w:color w:val="0000FF"/>
                <w:sz w:val="16"/>
                <w:szCs w:val="16"/>
              </w:rPr>
              <w:t>349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/2025</w:t>
            </w:r>
            <w:r w:rsidR="00396E4C">
              <w:rPr>
                <w:rFonts w:ascii="Arial" w:hAnsi="Arial" w:cs="Arial"/>
                <w:color w:val="0000FF"/>
                <w:sz w:val="16"/>
                <w:szCs w:val="16"/>
              </w:rPr>
              <w:t>-03</w:t>
            </w:r>
          </w:p>
        </w:tc>
        <w:tc>
          <w:tcPr>
            <w:tcW w:w="1080" w:type="dxa"/>
            <w:vAlign w:val="center"/>
          </w:tcPr>
          <w:p w14:paraId="36077FCE" w14:textId="77777777" w:rsidR="00B569E2" w:rsidRPr="00427B3B" w:rsidRDefault="00B569E2" w:rsidP="003E6414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58BED41B" w14:textId="77777777" w:rsidR="00B569E2" w:rsidRPr="00427B3B" w:rsidRDefault="00B569E2" w:rsidP="003E6414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oznaka naročila:</w:t>
            </w:r>
          </w:p>
        </w:tc>
        <w:tc>
          <w:tcPr>
            <w:tcW w:w="3420" w:type="dxa"/>
            <w:vAlign w:val="center"/>
          </w:tcPr>
          <w:p w14:paraId="2BDBFA95" w14:textId="5FB51F20" w:rsidR="00B569E2" w:rsidRPr="00427B3B" w:rsidRDefault="00B569E2" w:rsidP="003E6414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A-</w:t>
            </w:r>
            <w:r w:rsidR="00BC69D5">
              <w:rPr>
                <w:rFonts w:ascii="Arial" w:hAnsi="Arial" w:cs="Arial"/>
                <w:color w:val="0000FF"/>
                <w:sz w:val="16"/>
                <w:szCs w:val="16"/>
              </w:rPr>
              <w:t>52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/25 S</w:t>
            </w:r>
            <w:r w:rsidRPr="00427B3B">
              <w:rPr>
                <w:rFonts w:ascii="Arial" w:hAnsi="Arial" w:cs="Arial"/>
                <w:color w:val="0000FF"/>
                <w:sz w:val="16"/>
                <w:szCs w:val="16"/>
              </w:rPr>
              <w:t xml:space="preserve">   </w:t>
            </w:r>
          </w:p>
        </w:tc>
      </w:tr>
      <w:tr w:rsidR="00B569E2" w:rsidRPr="00427B3B" w14:paraId="7CEB3AA4" w14:textId="77777777" w:rsidTr="00B569E2">
        <w:tc>
          <w:tcPr>
            <w:tcW w:w="1080" w:type="dxa"/>
            <w:vAlign w:val="center"/>
          </w:tcPr>
          <w:p w14:paraId="0C020981" w14:textId="77777777" w:rsidR="00B569E2" w:rsidRPr="00427B3B" w:rsidRDefault="00B569E2" w:rsidP="003E6414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Datum:</w:t>
            </w:r>
          </w:p>
        </w:tc>
        <w:tc>
          <w:tcPr>
            <w:tcW w:w="2160" w:type="dxa"/>
            <w:vAlign w:val="center"/>
          </w:tcPr>
          <w:p w14:paraId="453349AB" w14:textId="1DEC3057" w:rsidR="00B569E2" w:rsidRPr="00427B3B" w:rsidRDefault="00396E4C" w:rsidP="003E6414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11</w:t>
            </w:r>
            <w:r w:rsidR="00C70D59">
              <w:rPr>
                <w:rFonts w:ascii="Arial" w:hAnsi="Arial" w:cs="Arial"/>
                <w:color w:val="0000FF"/>
                <w:sz w:val="16"/>
                <w:szCs w:val="16"/>
              </w:rPr>
              <w:t>. 12</w:t>
            </w:r>
            <w:r w:rsidR="00BC69D5">
              <w:rPr>
                <w:rFonts w:ascii="Arial" w:hAnsi="Arial" w:cs="Arial"/>
                <w:color w:val="0000FF"/>
                <w:sz w:val="16"/>
                <w:szCs w:val="16"/>
              </w:rPr>
              <w:t>. 2025</w:t>
            </w:r>
          </w:p>
        </w:tc>
        <w:tc>
          <w:tcPr>
            <w:tcW w:w="1080" w:type="dxa"/>
            <w:vAlign w:val="center"/>
          </w:tcPr>
          <w:p w14:paraId="5B9DFA9D" w14:textId="77777777" w:rsidR="00B569E2" w:rsidRPr="00427B3B" w:rsidRDefault="00B569E2" w:rsidP="003E6414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56A43C8A" w14:textId="77777777" w:rsidR="00B569E2" w:rsidRPr="00427B3B" w:rsidRDefault="00B569E2" w:rsidP="003E6414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MFERAC:</w:t>
            </w:r>
          </w:p>
        </w:tc>
        <w:tc>
          <w:tcPr>
            <w:tcW w:w="3420" w:type="dxa"/>
            <w:vAlign w:val="center"/>
          </w:tcPr>
          <w:p w14:paraId="75B35C5C" w14:textId="5E098725" w:rsidR="00B569E2" w:rsidRPr="00427B3B" w:rsidRDefault="00B569E2" w:rsidP="003E6414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2431-25-40</w:t>
            </w:r>
            <w:r w:rsidR="00BC69D5">
              <w:rPr>
                <w:rFonts w:ascii="Arial" w:hAnsi="Arial" w:cs="Arial"/>
                <w:color w:val="0000FF"/>
                <w:sz w:val="16"/>
                <w:szCs w:val="16"/>
              </w:rPr>
              <w:t>1231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/0</w:t>
            </w:r>
          </w:p>
        </w:tc>
      </w:tr>
    </w:tbl>
    <w:p w14:paraId="0FCBB8DC" w14:textId="77777777" w:rsidR="00B569E2" w:rsidRDefault="00B569E2">
      <w:pPr>
        <w:pStyle w:val="Konnaopomba-besedilo"/>
        <w:spacing w:before="240"/>
        <w:jc w:val="center"/>
        <w:rPr>
          <w:rFonts w:ascii="Arial" w:hAnsi="Arial" w:cs="Arial"/>
          <w:b/>
          <w:spacing w:val="20"/>
          <w:szCs w:val="20"/>
        </w:rPr>
      </w:pPr>
    </w:p>
    <w:p w14:paraId="6B022E84" w14:textId="34C54A9A" w:rsidR="00556816" w:rsidRPr="000171FA" w:rsidRDefault="00556816">
      <w:pPr>
        <w:pStyle w:val="Konnaopomba-besedilo"/>
        <w:spacing w:before="240"/>
        <w:jc w:val="center"/>
        <w:rPr>
          <w:rFonts w:ascii="Arial" w:hAnsi="Arial" w:cs="Arial"/>
          <w:b/>
          <w:spacing w:val="20"/>
          <w:szCs w:val="20"/>
        </w:rPr>
      </w:pPr>
      <w:r w:rsidRPr="000171FA">
        <w:rPr>
          <w:rFonts w:ascii="Arial" w:hAnsi="Arial" w:cs="Arial"/>
          <w:b/>
          <w:spacing w:val="20"/>
          <w:szCs w:val="20"/>
        </w:rPr>
        <w:t xml:space="preserve">SPREMEMBA RAZPISNE DOKUMENTACIJE </w:t>
      </w:r>
    </w:p>
    <w:p w14:paraId="4DBF7085" w14:textId="77777777" w:rsidR="00556816" w:rsidRPr="000171FA" w:rsidRDefault="00556816">
      <w:pPr>
        <w:pStyle w:val="Konnaopomba-besedilo"/>
        <w:jc w:val="center"/>
        <w:rPr>
          <w:rFonts w:ascii="Arial" w:hAnsi="Arial" w:cs="Arial"/>
          <w:b/>
          <w:spacing w:val="20"/>
          <w:szCs w:val="20"/>
        </w:rPr>
      </w:pPr>
      <w:r w:rsidRPr="000171FA">
        <w:rPr>
          <w:rFonts w:ascii="Arial" w:hAnsi="Arial" w:cs="Arial"/>
          <w:b/>
          <w:spacing w:val="20"/>
          <w:szCs w:val="20"/>
        </w:rPr>
        <w:t xml:space="preserve">za oddajo javnega naročila </w:t>
      </w:r>
    </w:p>
    <w:p w14:paraId="444C6DD1" w14:textId="77777777" w:rsidR="00556816" w:rsidRPr="000171FA" w:rsidRDefault="00556816">
      <w:pPr>
        <w:pStyle w:val="Konnaopomba-besedilo"/>
        <w:rPr>
          <w:rFonts w:ascii="Arial" w:hAnsi="Arial" w:cs="Arial"/>
          <w:szCs w:val="20"/>
        </w:rPr>
      </w:pPr>
    </w:p>
    <w:tbl>
      <w:tblPr>
        <w:tblW w:w="9288" w:type="dxa"/>
        <w:tblLayout w:type="fixed"/>
        <w:tblLook w:val="0000" w:firstRow="0" w:lastRow="0" w:firstColumn="0" w:lastColumn="0" w:noHBand="0" w:noVBand="0"/>
      </w:tblPr>
      <w:tblGrid>
        <w:gridCol w:w="9288"/>
      </w:tblGrid>
      <w:tr w:rsidR="0070401F" w:rsidRPr="000171FA" w14:paraId="6677575E" w14:textId="77777777" w:rsidTr="0070401F">
        <w:tc>
          <w:tcPr>
            <w:tcW w:w="9288" w:type="dxa"/>
          </w:tcPr>
          <w:p w14:paraId="431DBA0D" w14:textId="338F9888" w:rsidR="0070401F" w:rsidRPr="000171FA" w:rsidRDefault="00BC69D5" w:rsidP="0070401F">
            <w:pPr>
              <w:pStyle w:val="Konnaopomba-besedilo"/>
              <w:jc w:val="center"/>
              <w:rPr>
                <w:rFonts w:ascii="Arial" w:hAnsi="Arial" w:cs="Arial"/>
                <w:b/>
                <w:szCs w:val="20"/>
              </w:rPr>
            </w:pPr>
            <w:r w:rsidRPr="00BC69D5">
              <w:rPr>
                <w:rFonts w:ascii="Arial" w:hAnsi="Arial" w:cs="Arial"/>
                <w:b/>
                <w:szCs w:val="20"/>
              </w:rPr>
              <w:t>Recenzija in revizija DGD/ PZI dokumentacije južne razbremenilne ceste na Bledu (R1-209/1089 Bled-Soteska)</w:t>
            </w:r>
          </w:p>
        </w:tc>
      </w:tr>
    </w:tbl>
    <w:p w14:paraId="0B5F9867" w14:textId="77777777" w:rsidR="00556816" w:rsidRPr="000171FA" w:rsidRDefault="00556816">
      <w:pPr>
        <w:pStyle w:val="Konnaopomba-besedilo"/>
        <w:jc w:val="both"/>
        <w:rPr>
          <w:rFonts w:ascii="Arial" w:hAnsi="Arial" w:cs="Arial"/>
          <w:sz w:val="18"/>
          <w:szCs w:val="18"/>
        </w:rPr>
      </w:pPr>
    </w:p>
    <w:p w14:paraId="6D66666E" w14:textId="77777777" w:rsidR="004B34B5" w:rsidRPr="000171FA" w:rsidRDefault="004B34B5">
      <w:pPr>
        <w:pStyle w:val="Konnaopomba-besedilo"/>
        <w:jc w:val="both"/>
        <w:rPr>
          <w:rFonts w:ascii="Arial" w:hAnsi="Arial" w:cs="Arial"/>
          <w:sz w:val="18"/>
          <w:szCs w:val="18"/>
        </w:rPr>
      </w:pPr>
    </w:p>
    <w:p w14:paraId="4C75B5B7" w14:textId="77777777" w:rsidR="00CF2FD9" w:rsidRPr="000171FA" w:rsidRDefault="00CF2FD9" w:rsidP="00CF2FD9">
      <w:pPr>
        <w:pStyle w:val="Konnaopomba-besedilo"/>
        <w:jc w:val="both"/>
        <w:rPr>
          <w:rFonts w:ascii="Arial" w:hAnsi="Arial" w:cs="Arial"/>
          <w:sz w:val="18"/>
          <w:szCs w:val="18"/>
        </w:rPr>
      </w:pPr>
      <w:r w:rsidRPr="000171FA">
        <w:rPr>
          <w:rFonts w:ascii="Arial" w:hAnsi="Arial" w:cs="Arial"/>
          <w:sz w:val="18"/>
          <w:szCs w:val="18"/>
        </w:rPr>
        <w:t>Obvestilo o spremembi razpisne dokumentacije in spremembe so objavljene na "Portalu javnih naročil".</w:t>
      </w:r>
    </w:p>
    <w:p w14:paraId="6C83AED6" w14:textId="69308AA2" w:rsidR="004B34B5" w:rsidRPr="000171FA" w:rsidRDefault="004B34B5">
      <w:pPr>
        <w:pStyle w:val="Konnaopomba-besedilo"/>
        <w:jc w:val="both"/>
        <w:rPr>
          <w:rFonts w:ascii="Arial" w:hAnsi="Arial" w:cs="Arial"/>
          <w:sz w:val="18"/>
          <w:szCs w:val="18"/>
        </w:rPr>
      </w:pPr>
    </w:p>
    <w:p w14:paraId="12D7294D" w14:textId="77777777" w:rsidR="00556816" w:rsidRPr="000171FA" w:rsidRDefault="004B34B5" w:rsidP="000646A9">
      <w:pPr>
        <w:pStyle w:val="Konnaopomba-besedilo"/>
        <w:spacing w:after="60"/>
        <w:jc w:val="both"/>
        <w:rPr>
          <w:rFonts w:ascii="Arial" w:hAnsi="Arial" w:cs="Arial"/>
          <w:sz w:val="18"/>
          <w:szCs w:val="18"/>
        </w:rPr>
      </w:pPr>
      <w:r w:rsidRPr="000171FA">
        <w:rPr>
          <w:rFonts w:ascii="Arial" w:hAnsi="Arial" w:cs="Arial"/>
          <w:sz w:val="18"/>
          <w:szCs w:val="18"/>
        </w:rPr>
        <w:t>Obrazložitev sprememb:</w:t>
      </w:r>
    </w:p>
    <w:p w14:paraId="696E683B" w14:textId="59898BDE" w:rsidR="00556816" w:rsidRPr="000171FA" w:rsidRDefault="00556816">
      <w:pPr>
        <w:pStyle w:val="Telobesedila2"/>
        <w:widowControl w:val="0"/>
        <w:spacing w:line="254" w:lineRule="atLeast"/>
        <w:rPr>
          <w:rFonts w:cs="Arial"/>
          <w:b/>
          <w:sz w:val="18"/>
          <w:szCs w:val="18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1"/>
      </w:tblGrid>
      <w:tr w:rsidR="00CF2FD9" w:rsidRPr="000171FA" w14:paraId="001462DD" w14:textId="77777777" w:rsidTr="00353C1B">
        <w:trPr>
          <w:trHeight w:val="1402"/>
        </w:trPr>
        <w:tc>
          <w:tcPr>
            <w:tcW w:w="9061" w:type="dxa"/>
          </w:tcPr>
          <w:p w14:paraId="7BB4B619" w14:textId="32CAD5DC" w:rsidR="00C70D59" w:rsidRDefault="00C70D59" w:rsidP="0043164E">
            <w:pPr>
              <w:pStyle w:val="Telobesedila2"/>
              <w:widowControl w:val="0"/>
              <w:numPr>
                <w:ilvl w:val="0"/>
                <w:numId w:val="19"/>
              </w:numPr>
              <w:spacing w:line="260" w:lineRule="exact"/>
              <w:ind w:right="307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 xml:space="preserve">Naročnik spreminja </w:t>
            </w:r>
            <w:r w:rsidR="003F0A00">
              <w:rPr>
                <w:rFonts w:cs="Arial"/>
                <w:bCs/>
                <w:sz w:val="18"/>
                <w:szCs w:val="18"/>
              </w:rPr>
              <w:t xml:space="preserve">Razloge za izključitev iz </w:t>
            </w:r>
            <w:r>
              <w:rPr>
                <w:rFonts w:cs="Arial"/>
                <w:bCs/>
                <w:sz w:val="18"/>
                <w:szCs w:val="18"/>
              </w:rPr>
              <w:t xml:space="preserve">Navodil za pripravo ponudbe, tako da se </w:t>
            </w:r>
            <w:r w:rsidR="003F0A00">
              <w:rPr>
                <w:rFonts w:cs="Arial"/>
                <w:bCs/>
                <w:sz w:val="18"/>
                <w:szCs w:val="18"/>
              </w:rPr>
              <w:t>briše zadnjo točko 3.1.9., ki se je glasila:</w:t>
            </w:r>
          </w:p>
          <w:p w14:paraId="2FA37865" w14:textId="77777777" w:rsidR="00C70D59" w:rsidRPr="003F0A00" w:rsidRDefault="00C70D59" w:rsidP="003F0A00">
            <w:pPr>
              <w:pStyle w:val="Telobesedila2"/>
              <w:widowControl w:val="0"/>
              <w:spacing w:line="260" w:lineRule="exact"/>
              <w:ind w:left="720" w:right="307"/>
              <w:rPr>
                <w:rFonts w:cs="Arial"/>
                <w:bCs/>
                <w:i/>
                <w:iCs/>
                <w:sz w:val="18"/>
                <w:szCs w:val="18"/>
              </w:rPr>
            </w:pPr>
          </w:p>
          <w:p w14:paraId="704DAED9" w14:textId="0D9F8498" w:rsidR="00A556BC" w:rsidRDefault="003F0A00" w:rsidP="003F0A00">
            <w:pPr>
              <w:pStyle w:val="Telobesedila2"/>
              <w:widowControl w:val="0"/>
              <w:spacing w:line="260" w:lineRule="exact"/>
              <w:ind w:left="360" w:right="307"/>
              <w:rPr>
                <w:rFonts w:cs="Arial"/>
                <w:bCs/>
                <w:i/>
                <w:iCs/>
                <w:sz w:val="18"/>
                <w:szCs w:val="18"/>
              </w:rPr>
            </w:pPr>
            <w:r>
              <w:rPr>
                <w:rFonts w:cs="Arial"/>
                <w:bCs/>
                <w:i/>
                <w:iCs/>
                <w:sz w:val="18"/>
                <w:szCs w:val="18"/>
              </w:rPr>
              <w:t xml:space="preserve">»3.1.9. </w:t>
            </w:r>
            <w:r w:rsidRPr="003F0A00">
              <w:rPr>
                <w:rFonts w:cs="Arial"/>
                <w:bCs/>
                <w:i/>
                <w:iCs/>
                <w:sz w:val="18"/>
                <w:szCs w:val="18"/>
              </w:rPr>
              <w:t>Gospodarski subjekt je kot konzultant sodeloval pri izdelavi projektne dokumentacije, ki je predmet recenzije oz. revizije tega javnega naročila.</w:t>
            </w:r>
            <w:r>
              <w:rPr>
                <w:rFonts w:cs="Arial"/>
                <w:bCs/>
                <w:i/>
                <w:iCs/>
                <w:sz w:val="18"/>
                <w:szCs w:val="18"/>
              </w:rPr>
              <w:t>«</w:t>
            </w:r>
          </w:p>
          <w:p w14:paraId="423B82C4" w14:textId="4FA57F0F" w:rsidR="003F0A00" w:rsidRPr="000171FA" w:rsidRDefault="003F0A00" w:rsidP="003F0A00">
            <w:pPr>
              <w:pStyle w:val="Telobesedila2"/>
              <w:widowControl w:val="0"/>
              <w:spacing w:line="260" w:lineRule="exact"/>
              <w:ind w:right="307"/>
              <w:rPr>
                <w:rFonts w:cs="Arial"/>
                <w:i/>
                <w:iCs/>
                <w:sz w:val="18"/>
                <w:szCs w:val="18"/>
              </w:rPr>
            </w:pPr>
          </w:p>
        </w:tc>
      </w:tr>
    </w:tbl>
    <w:p w14:paraId="4BA196B8" w14:textId="77777777" w:rsidR="004B34B5" w:rsidRPr="000171FA" w:rsidRDefault="004B34B5">
      <w:pPr>
        <w:pStyle w:val="Telobesedila2"/>
        <w:widowControl w:val="0"/>
        <w:spacing w:line="254" w:lineRule="atLeast"/>
        <w:rPr>
          <w:rFonts w:cs="Arial"/>
          <w:sz w:val="18"/>
          <w:szCs w:val="18"/>
        </w:rPr>
      </w:pPr>
    </w:p>
    <w:p w14:paraId="2E5A4981" w14:textId="77777777" w:rsidR="00353C1B" w:rsidRDefault="00353C1B">
      <w:pPr>
        <w:pStyle w:val="Telobesedila2"/>
        <w:widowControl w:val="0"/>
        <w:spacing w:line="254" w:lineRule="atLeast"/>
        <w:rPr>
          <w:rFonts w:cs="Arial"/>
          <w:szCs w:val="20"/>
        </w:rPr>
      </w:pPr>
    </w:p>
    <w:p w14:paraId="3D55B604" w14:textId="77777777" w:rsidR="00353C1B" w:rsidRDefault="00353C1B">
      <w:pPr>
        <w:pStyle w:val="Telobesedila2"/>
        <w:widowControl w:val="0"/>
        <w:spacing w:line="254" w:lineRule="atLeast"/>
        <w:rPr>
          <w:rFonts w:cs="Arial"/>
          <w:szCs w:val="20"/>
        </w:rPr>
      </w:pPr>
    </w:p>
    <w:p w14:paraId="111FF148" w14:textId="58C29EDF" w:rsidR="004B34B5" w:rsidRPr="000171FA" w:rsidRDefault="004B34B5">
      <w:pPr>
        <w:pStyle w:val="Telobesedila2"/>
        <w:widowControl w:val="0"/>
        <w:spacing w:line="254" w:lineRule="atLeast"/>
        <w:rPr>
          <w:rFonts w:cs="Arial"/>
          <w:szCs w:val="20"/>
        </w:rPr>
      </w:pPr>
      <w:r w:rsidRPr="000171FA">
        <w:rPr>
          <w:rFonts w:cs="Arial"/>
          <w:szCs w:val="20"/>
        </w:rPr>
        <w:t>Spremembe</w:t>
      </w:r>
      <w:r w:rsidR="00556816" w:rsidRPr="000171FA">
        <w:rPr>
          <w:rFonts w:cs="Arial"/>
          <w:szCs w:val="20"/>
        </w:rPr>
        <w:t xml:space="preserve"> </w:t>
      </w:r>
      <w:r w:rsidRPr="000171FA">
        <w:rPr>
          <w:rFonts w:cs="Arial"/>
          <w:szCs w:val="20"/>
        </w:rPr>
        <w:t>so</w:t>
      </w:r>
      <w:r w:rsidR="00556816" w:rsidRPr="000171FA">
        <w:rPr>
          <w:rFonts w:cs="Arial"/>
          <w:szCs w:val="20"/>
        </w:rPr>
        <w:t xml:space="preserve"> sestavni del razpisne dokumentacije in </w:t>
      </w:r>
      <w:r w:rsidRPr="000171FA">
        <w:rPr>
          <w:rFonts w:cs="Arial"/>
          <w:szCs w:val="20"/>
        </w:rPr>
        <w:t>jih</w:t>
      </w:r>
      <w:r w:rsidR="00556816" w:rsidRPr="000171FA">
        <w:rPr>
          <w:rFonts w:cs="Arial"/>
          <w:szCs w:val="20"/>
        </w:rPr>
        <w:t xml:space="preserve"> je potrebno upoštevati pri pripravi ponudbe.</w:t>
      </w:r>
    </w:p>
    <w:sectPr w:rsidR="004B34B5" w:rsidRPr="000171F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D0FF38" w14:textId="77777777" w:rsidR="00E62C72" w:rsidRDefault="00E62C72">
      <w:r>
        <w:separator/>
      </w:r>
    </w:p>
  </w:endnote>
  <w:endnote w:type="continuationSeparator" w:id="0">
    <w:p w14:paraId="16B0AA5C" w14:textId="77777777" w:rsidR="00E62C72" w:rsidRDefault="00E62C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CB05D" w14:textId="77777777" w:rsidR="00414BBA" w:rsidRDefault="00414BBA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0341FB" w14:textId="77777777" w:rsidR="00A17575" w:rsidRDefault="00A17575">
    <w:pPr>
      <w:pStyle w:val="Noga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A17575" w14:paraId="620E8E2F" w14:textId="77777777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14:paraId="7506F29A" w14:textId="77777777" w:rsidR="00A17575" w:rsidRDefault="00A17575">
          <w:pPr>
            <w:pStyle w:val="Telobesedila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14:paraId="2695F589" w14:textId="77777777" w:rsidR="00A17575" w:rsidRDefault="00A17575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14:paraId="61F943E3" w14:textId="77777777" w:rsidR="00A17575" w:rsidRDefault="00A17575">
          <w:pPr>
            <w:pStyle w:val="Noga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14:paraId="32AE415E" w14:textId="77777777" w:rsidR="00A17575" w:rsidRDefault="00A17575">
          <w:pPr>
            <w:pStyle w:val="Noga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 w:rsidR="00414BBA"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tevilkastrani"/>
              <w:sz w:val="16"/>
            </w:rPr>
            <w:fldChar w:fldCharType="begin"/>
          </w:r>
          <w:r>
            <w:rPr>
              <w:rStyle w:val="tevilkastrani"/>
              <w:sz w:val="16"/>
            </w:rPr>
            <w:instrText xml:space="preserve"> NUMPAGES </w:instrText>
          </w:r>
          <w:r>
            <w:rPr>
              <w:rStyle w:val="tevilkastrani"/>
              <w:sz w:val="16"/>
            </w:rPr>
            <w:fldChar w:fldCharType="separate"/>
          </w:r>
          <w:r w:rsidR="00414BBA">
            <w:rPr>
              <w:rStyle w:val="tevilkastrani"/>
              <w:noProof/>
              <w:sz w:val="16"/>
            </w:rPr>
            <w:t>1</w:t>
          </w:r>
          <w:r>
            <w:rPr>
              <w:rStyle w:val="tevilkastrani"/>
              <w:sz w:val="16"/>
            </w:rPr>
            <w:fldChar w:fldCharType="end"/>
          </w:r>
        </w:p>
      </w:tc>
    </w:tr>
  </w:tbl>
  <w:p w14:paraId="63719583" w14:textId="77777777" w:rsidR="00A17575" w:rsidRDefault="00A17575">
    <w:pPr>
      <w:pStyle w:val="Noga"/>
      <w:rPr>
        <w:rFonts w:ascii="Arial" w:hAnsi="Arial"/>
        <w:sz w:val="2"/>
        <w:lang w:val="en-US"/>
      </w:rPr>
    </w:pPr>
  </w:p>
  <w:p w14:paraId="1781A6C6" w14:textId="77777777" w:rsidR="00A17575" w:rsidRDefault="00A17575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95F6D" w14:textId="77777777" w:rsidR="00A17575" w:rsidRDefault="00A17575" w:rsidP="002507C2">
    <w:pPr>
      <w:pStyle w:val="Noga"/>
      <w:ind w:firstLine="540"/>
    </w:pPr>
    <w:r>
      <w:t xml:space="preserve">  </w:t>
    </w:r>
    <w:r w:rsidR="00414BBA" w:rsidRPr="00643501">
      <w:rPr>
        <w:noProof/>
        <w:lang w:eastAsia="sl-SI"/>
      </w:rPr>
      <w:drawing>
        <wp:inline distT="0" distB="0" distL="0" distR="0" wp14:anchorId="6C2925E8" wp14:editId="01A0175E">
          <wp:extent cx="542925" cy="428625"/>
          <wp:effectExtent l="0" t="0" r="0" b="0"/>
          <wp:docPr id="1" name="Picture 1" descr="logo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temnejš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414BBA" w:rsidRPr="00643501">
      <w:rPr>
        <w:noProof/>
        <w:lang w:eastAsia="sl-SI"/>
      </w:rPr>
      <w:drawing>
        <wp:inline distT="0" distB="0" distL="0" distR="0" wp14:anchorId="75AD2752" wp14:editId="0ECA5B25">
          <wp:extent cx="428625" cy="428625"/>
          <wp:effectExtent l="0" t="0" r="0" b="0"/>
          <wp:docPr id="2" name="Picture 2" descr="logo2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2-temnejši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6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414BBA" w:rsidRPr="00CF74F9">
      <w:rPr>
        <w:noProof/>
        <w:lang w:eastAsia="sl-SI"/>
      </w:rPr>
      <w:drawing>
        <wp:inline distT="0" distB="0" distL="0" distR="0" wp14:anchorId="04175E1B" wp14:editId="0F81E61D">
          <wp:extent cx="2343150" cy="333375"/>
          <wp:effectExtent l="0" t="0" r="0" b="0"/>
          <wp:docPr id="3" name="Picture 3" descr="1dopis - osnovni_noga_brez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1dopis - osnovni_noga_brez logo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14:paraId="171EA002" w14:textId="77777777" w:rsidR="00A17575" w:rsidRPr="003C7111" w:rsidRDefault="00A17575" w:rsidP="002507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E0D6A9" w14:textId="77777777" w:rsidR="00E62C72" w:rsidRDefault="00E62C72">
      <w:r>
        <w:separator/>
      </w:r>
    </w:p>
  </w:footnote>
  <w:footnote w:type="continuationSeparator" w:id="0">
    <w:p w14:paraId="05389426" w14:textId="77777777" w:rsidR="00E62C72" w:rsidRDefault="00E62C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CE723" w14:textId="77777777" w:rsidR="00414BBA" w:rsidRDefault="00414BB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30CF8" w14:textId="77777777" w:rsidR="00414BBA" w:rsidRDefault="00414BBA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CAA27" w14:textId="77777777" w:rsidR="00414BBA" w:rsidRDefault="00414BB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8768D"/>
    <w:multiLevelType w:val="hybridMultilevel"/>
    <w:tmpl w:val="9C5AAC82"/>
    <w:lvl w:ilvl="0" w:tplc="3AFAED02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8D17DF4"/>
    <w:multiLevelType w:val="hybridMultilevel"/>
    <w:tmpl w:val="7BC23EB2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5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28EB09EA"/>
    <w:multiLevelType w:val="hybridMultilevel"/>
    <w:tmpl w:val="D59075FE"/>
    <w:lvl w:ilvl="0" w:tplc="0424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1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12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5" w15:restartNumberingAfterBreak="0">
    <w:nsid w:val="33417D2D"/>
    <w:multiLevelType w:val="hybridMultilevel"/>
    <w:tmpl w:val="BA70098A"/>
    <w:lvl w:ilvl="0" w:tplc="763ECA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5D21BD"/>
    <w:multiLevelType w:val="hybridMultilevel"/>
    <w:tmpl w:val="BD1A2586"/>
    <w:lvl w:ilvl="0" w:tplc="C9B4BC4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9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20" w15:restartNumberingAfterBreak="0">
    <w:nsid w:val="431B1FCA"/>
    <w:multiLevelType w:val="hybridMultilevel"/>
    <w:tmpl w:val="629EC9B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1E4700E"/>
    <w:multiLevelType w:val="multilevel"/>
    <w:tmpl w:val="278C941E"/>
    <w:lvl w:ilvl="0">
      <w:start w:val="1"/>
      <w:numFmt w:val="decimal"/>
      <w:pStyle w:val="GLAVA1"/>
      <w:lvlText w:val="%1."/>
      <w:lvlJc w:val="left"/>
      <w:pPr>
        <w:ind w:left="567" w:hanging="567"/>
      </w:pPr>
      <w:rPr>
        <w:rFonts w:ascii="Arial" w:hAnsi="Arial" w:cs="Arial" w:hint="default"/>
      </w:rPr>
    </w:lvl>
    <w:lvl w:ilvl="1">
      <w:start w:val="1"/>
      <w:numFmt w:val="decimal"/>
      <w:pStyle w:val="GLAVA2"/>
      <w:lvlText w:val="%1.%2."/>
      <w:lvlJc w:val="left"/>
      <w:pPr>
        <w:ind w:left="1578" w:hanging="432"/>
      </w:pPr>
      <w:rPr>
        <w:rFonts w:ascii="Arial" w:hAnsi="Arial" w:cs="Arial" w:hint="default"/>
      </w:rPr>
    </w:lvl>
    <w:lvl w:ilvl="2">
      <w:start w:val="1"/>
      <w:numFmt w:val="decimal"/>
      <w:pStyle w:val="GLAVA3"/>
      <w:lvlText w:val="%1.%2.%3."/>
      <w:lvlJc w:val="left"/>
      <w:pPr>
        <w:ind w:left="4060" w:hanging="504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:specVanish w:val="0"/>
      </w:rPr>
    </w:lvl>
    <w:lvl w:ilvl="3">
      <w:start w:val="1"/>
      <w:numFmt w:val="decimal"/>
      <w:pStyle w:val="GLAVA4"/>
      <w:lvlText w:val="%1.%2.%3.%4."/>
      <w:lvlJc w:val="left"/>
      <w:pPr>
        <w:ind w:left="1510" w:hanging="648"/>
      </w:pPr>
      <w:rPr>
        <w:rFonts w:ascii="Calibri" w:hAnsi="Calibri" w:cs="Times New Roman" w:hint="default"/>
        <w:sz w:val="20"/>
      </w:rPr>
    </w:lvl>
    <w:lvl w:ilvl="4">
      <w:start w:val="1"/>
      <w:numFmt w:val="decimal"/>
      <w:lvlText w:val="%1.%2.%3.%4.%5."/>
      <w:lvlJc w:val="left"/>
      <w:pPr>
        <w:ind w:left="2952" w:hanging="79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auto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5">
      <w:start w:val="1"/>
      <w:numFmt w:val="decimal"/>
      <w:pStyle w:val="GLAVA6"/>
      <w:lvlText w:val="%1.%2.%3.%4.%5.%6."/>
      <w:lvlJc w:val="left"/>
      <w:pPr>
        <w:ind w:left="3456" w:hanging="936"/>
      </w:pPr>
      <w:rPr>
        <w:rFonts w:ascii="Calibri" w:hAnsi="Calibri" w:cs="Times New Roman" w:hint="default"/>
      </w:rPr>
    </w:lvl>
    <w:lvl w:ilvl="6">
      <w:start w:val="1"/>
      <w:numFmt w:val="decimal"/>
      <w:lvlText w:val="%1.%2.%3.%4.%5.%6.%7."/>
      <w:lvlJc w:val="left"/>
      <w:pPr>
        <w:ind w:left="3960" w:hanging="1080"/>
      </w:pPr>
      <w:rPr>
        <w:rFonts w:ascii="Calibri" w:hAnsi="Calibri" w:cs="Times New Roman" w:hint="default"/>
      </w:rPr>
    </w:lvl>
    <w:lvl w:ilvl="7">
      <w:start w:val="1"/>
      <w:numFmt w:val="decimal"/>
      <w:lvlText w:val="%1.%2.%3.%4.%5.%6.%7.%8."/>
      <w:lvlJc w:val="left"/>
      <w:pPr>
        <w:ind w:left="446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5040" w:hanging="1440"/>
      </w:pPr>
      <w:rPr>
        <w:rFonts w:ascii="Times New Roman" w:hAnsi="Times New Roman" w:cs="Times New Roman" w:hint="default"/>
      </w:rPr>
    </w:lvl>
  </w:abstractNum>
  <w:abstractNum w:abstractNumId="22" w15:restartNumberingAfterBreak="0">
    <w:nsid w:val="60B41EFD"/>
    <w:multiLevelType w:val="hybridMultilevel"/>
    <w:tmpl w:val="F1C6D450"/>
    <w:lvl w:ilvl="0" w:tplc="3EB6303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1636"/>
        </w:tabs>
        <w:ind w:left="163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24" w15:restartNumberingAfterBreak="0">
    <w:nsid w:val="6D2E5F72"/>
    <w:multiLevelType w:val="hybridMultilevel"/>
    <w:tmpl w:val="086A10A2"/>
    <w:lvl w:ilvl="0" w:tplc="9B8CF43E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364099F"/>
    <w:multiLevelType w:val="hybridMultilevel"/>
    <w:tmpl w:val="5584122A"/>
    <w:lvl w:ilvl="0" w:tplc="F040491E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A6B3EA7"/>
    <w:multiLevelType w:val="hybridMultilevel"/>
    <w:tmpl w:val="A08A592C"/>
    <w:lvl w:ilvl="0" w:tplc="04240005">
      <w:start w:val="1"/>
      <w:numFmt w:val="bullet"/>
      <w:lvlText w:val=""/>
      <w:lvlJc w:val="left"/>
      <w:pPr>
        <w:ind w:left="1338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205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77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49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21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93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65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37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098" w:hanging="360"/>
      </w:pPr>
      <w:rPr>
        <w:rFonts w:ascii="Wingdings" w:hAnsi="Wingdings" w:hint="default"/>
      </w:rPr>
    </w:lvl>
  </w:abstractNum>
  <w:abstractNum w:abstractNumId="27" w15:restartNumberingAfterBreak="0">
    <w:nsid w:val="7DDD4FE5"/>
    <w:multiLevelType w:val="hybridMultilevel"/>
    <w:tmpl w:val="89142636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9"/>
  </w:num>
  <w:num w:numId="2">
    <w:abstractNumId w:val="2"/>
  </w:num>
  <w:num w:numId="3">
    <w:abstractNumId w:val="28"/>
  </w:num>
  <w:num w:numId="4">
    <w:abstractNumId w:val="8"/>
  </w:num>
  <w:num w:numId="5">
    <w:abstractNumId w:val="19"/>
  </w:num>
  <w:num w:numId="6">
    <w:abstractNumId w:val="23"/>
  </w:num>
  <w:num w:numId="7">
    <w:abstractNumId w:val="17"/>
  </w:num>
  <w:num w:numId="8">
    <w:abstractNumId w:val="6"/>
  </w:num>
  <w:num w:numId="9">
    <w:abstractNumId w:val="12"/>
  </w:num>
  <w:num w:numId="10">
    <w:abstractNumId w:val="7"/>
  </w:num>
  <w:num w:numId="11">
    <w:abstractNumId w:val="1"/>
  </w:num>
  <w:num w:numId="12">
    <w:abstractNumId w:val="4"/>
  </w:num>
  <w:num w:numId="13">
    <w:abstractNumId w:val="14"/>
  </w:num>
  <w:num w:numId="14">
    <w:abstractNumId w:val="18"/>
  </w:num>
  <w:num w:numId="15">
    <w:abstractNumId w:val="13"/>
  </w:num>
  <w:num w:numId="16">
    <w:abstractNumId w:val="5"/>
  </w:num>
  <w:num w:numId="17">
    <w:abstractNumId w:val="11"/>
  </w:num>
  <w:num w:numId="18">
    <w:abstractNumId w:val="22"/>
  </w:num>
  <w:num w:numId="19">
    <w:abstractNumId w:val="16"/>
  </w:num>
  <w:num w:numId="20">
    <w:abstractNumId w:val="3"/>
  </w:num>
  <w:num w:numId="21">
    <w:abstractNumId w:val="27"/>
  </w:num>
  <w:num w:numId="22">
    <w:abstractNumId w:val="0"/>
  </w:num>
  <w:num w:numId="23">
    <w:abstractNumId w:val="24"/>
  </w:num>
  <w:num w:numId="24">
    <w:abstractNumId w:val="15"/>
  </w:num>
  <w:num w:numId="25">
    <w:abstractNumId w:val="21"/>
  </w:num>
  <w:num w:numId="26">
    <w:abstractNumId w:val="26"/>
  </w:num>
  <w:num w:numId="27">
    <w:abstractNumId w:val="25"/>
  </w:num>
  <w:num w:numId="28">
    <w:abstractNumId w:val="20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4BBA"/>
    <w:rsid w:val="000171FA"/>
    <w:rsid w:val="000646A9"/>
    <w:rsid w:val="0007226B"/>
    <w:rsid w:val="000F7A7F"/>
    <w:rsid w:val="00131290"/>
    <w:rsid w:val="0014671C"/>
    <w:rsid w:val="00150F3F"/>
    <w:rsid w:val="001602C2"/>
    <w:rsid w:val="001836BB"/>
    <w:rsid w:val="001A13A9"/>
    <w:rsid w:val="001C2591"/>
    <w:rsid w:val="00206741"/>
    <w:rsid w:val="00210938"/>
    <w:rsid w:val="002226CA"/>
    <w:rsid w:val="002507C2"/>
    <w:rsid w:val="00262933"/>
    <w:rsid w:val="002936FC"/>
    <w:rsid w:val="00302188"/>
    <w:rsid w:val="00313268"/>
    <w:rsid w:val="003133A6"/>
    <w:rsid w:val="00353C1B"/>
    <w:rsid w:val="00396E4C"/>
    <w:rsid w:val="003B546C"/>
    <w:rsid w:val="003F0A00"/>
    <w:rsid w:val="00401B17"/>
    <w:rsid w:val="00414BBA"/>
    <w:rsid w:val="00424A5A"/>
    <w:rsid w:val="0043164E"/>
    <w:rsid w:val="00436919"/>
    <w:rsid w:val="00472DC8"/>
    <w:rsid w:val="0048632E"/>
    <w:rsid w:val="004978DF"/>
    <w:rsid w:val="004B34B5"/>
    <w:rsid w:val="004C05A3"/>
    <w:rsid w:val="004E5E07"/>
    <w:rsid w:val="00502943"/>
    <w:rsid w:val="00520BFF"/>
    <w:rsid w:val="00556816"/>
    <w:rsid w:val="005B3896"/>
    <w:rsid w:val="00607CBA"/>
    <w:rsid w:val="00637BE6"/>
    <w:rsid w:val="00660B73"/>
    <w:rsid w:val="0069074A"/>
    <w:rsid w:val="00693961"/>
    <w:rsid w:val="006A0170"/>
    <w:rsid w:val="006B37C7"/>
    <w:rsid w:val="006E3685"/>
    <w:rsid w:val="006E58E1"/>
    <w:rsid w:val="0070401F"/>
    <w:rsid w:val="007154C6"/>
    <w:rsid w:val="00735982"/>
    <w:rsid w:val="00745422"/>
    <w:rsid w:val="007549AA"/>
    <w:rsid w:val="00770548"/>
    <w:rsid w:val="00774769"/>
    <w:rsid w:val="00777883"/>
    <w:rsid w:val="007E167C"/>
    <w:rsid w:val="00812323"/>
    <w:rsid w:val="00846FFD"/>
    <w:rsid w:val="00847F61"/>
    <w:rsid w:val="008560A1"/>
    <w:rsid w:val="00876E86"/>
    <w:rsid w:val="008813C0"/>
    <w:rsid w:val="00886791"/>
    <w:rsid w:val="008F314A"/>
    <w:rsid w:val="00912EB6"/>
    <w:rsid w:val="00916127"/>
    <w:rsid w:val="00927075"/>
    <w:rsid w:val="00946224"/>
    <w:rsid w:val="00964D87"/>
    <w:rsid w:val="00973EC3"/>
    <w:rsid w:val="00992096"/>
    <w:rsid w:val="00A05C73"/>
    <w:rsid w:val="00A07F3A"/>
    <w:rsid w:val="00A17575"/>
    <w:rsid w:val="00A2404A"/>
    <w:rsid w:val="00A2527A"/>
    <w:rsid w:val="00A556BC"/>
    <w:rsid w:val="00A6626B"/>
    <w:rsid w:val="00A72D0C"/>
    <w:rsid w:val="00A871E9"/>
    <w:rsid w:val="00A948D7"/>
    <w:rsid w:val="00AA610E"/>
    <w:rsid w:val="00AB6E6C"/>
    <w:rsid w:val="00AC2E20"/>
    <w:rsid w:val="00AC5842"/>
    <w:rsid w:val="00AD514C"/>
    <w:rsid w:val="00B05C73"/>
    <w:rsid w:val="00B13665"/>
    <w:rsid w:val="00B16C90"/>
    <w:rsid w:val="00B511D0"/>
    <w:rsid w:val="00B569E2"/>
    <w:rsid w:val="00B859E6"/>
    <w:rsid w:val="00BA38BA"/>
    <w:rsid w:val="00BC69D5"/>
    <w:rsid w:val="00BC7C26"/>
    <w:rsid w:val="00BE386C"/>
    <w:rsid w:val="00BF6373"/>
    <w:rsid w:val="00C146CC"/>
    <w:rsid w:val="00C15032"/>
    <w:rsid w:val="00C226C6"/>
    <w:rsid w:val="00C34760"/>
    <w:rsid w:val="00C70D59"/>
    <w:rsid w:val="00C71A7B"/>
    <w:rsid w:val="00C90613"/>
    <w:rsid w:val="00CE55DC"/>
    <w:rsid w:val="00CF2FD9"/>
    <w:rsid w:val="00D34F03"/>
    <w:rsid w:val="00DA190D"/>
    <w:rsid w:val="00DE53F8"/>
    <w:rsid w:val="00DF382F"/>
    <w:rsid w:val="00E4097F"/>
    <w:rsid w:val="00E51016"/>
    <w:rsid w:val="00E62C72"/>
    <w:rsid w:val="00E82692"/>
    <w:rsid w:val="00E851A3"/>
    <w:rsid w:val="00E97734"/>
    <w:rsid w:val="00EB24F7"/>
    <w:rsid w:val="00EB71EF"/>
    <w:rsid w:val="00EF4A2E"/>
    <w:rsid w:val="00F7188A"/>
    <w:rsid w:val="00F85782"/>
    <w:rsid w:val="00F85E47"/>
    <w:rsid w:val="00FA1E40"/>
    <w:rsid w:val="00FB00B4"/>
    <w:rsid w:val="00FB3394"/>
    <w:rsid w:val="00FC3D97"/>
    <w:rsid w:val="00FF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49604FD"/>
  <w15:chartTrackingRefBased/>
  <w15:docId w15:val="{D244DC57-CAC1-457B-809D-639D50799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70401F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link w:val="Naslov1Znak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Naslov3">
    <w:name w:val="heading 3"/>
    <w:basedOn w:val="Navaden"/>
    <w:next w:val="Navaden"/>
    <w:qFormat/>
    <w:pPr>
      <w:keepNext/>
      <w:outlineLvl w:val="2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paragraph" w:styleId="Telobesedila">
    <w:name w:val="Body Text"/>
    <w:basedOn w:val="Navaden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Kazalovsebine1">
    <w:name w:val="toc 1"/>
    <w:basedOn w:val="Naslov1"/>
    <w:next w:val="Naslov1"/>
    <w:autoRedefine/>
    <w:semiHidden/>
    <w:rPr>
      <w:lang w:eastAsia="sl-SI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link w:val="Telobesedila2Znak"/>
    <w:pPr>
      <w:jc w:val="both"/>
    </w:pPr>
    <w:rPr>
      <w:rFonts w:ascii="Arial" w:hAnsi="Arial"/>
      <w:sz w:val="20"/>
    </w:rPr>
  </w:style>
  <w:style w:type="paragraph" w:styleId="Konnaopomba-besedilo">
    <w:name w:val="endnote text"/>
    <w:basedOn w:val="Navaden"/>
    <w:semiHidden/>
    <w:rPr>
      <w:rFonts w:ascii="SL Dutch" w:hAnsi="SL Dutch"/>
      <w:sz w:val="20"/>
    </w:rPr>
  </w:style>
  <w:style w:type="paragraph" w:styleId="Telobesedila-zamik">
    <w:name w:val="Body Text Indent"/>
    <w:basedOn w:val="Navaden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Telobesedila3">
    <w:name w:val="Body Text 3"/>
    <w:basedOn w:val="Navaden"/>
    <w:pPr>
      <w:jc w:val="both"/>
    </w:pPr>
    <w:rPr>
      <w:b/>
      <w:sz w:val="20"/>
    </w:rPr>
  </w:style>
  <w:style w:type="paragraph" w:styleId="Telobesedila-zamik2">
    <w:name w:val="Body Text Indent 2"/>
    <w:basedOn w:val="Navaden"/>
    <w:pPr>
      <w:spacing w:before="120" w:after="120"/>
      <w:ind w:left="426"/>
      <w:jc w:val="both"/>
    </w:pPr>
    <w:rPr>
      <w:sz w:val="22"/>
      <w:lang w:val="en-AU"/>
    </w:rPr>
  </w:style>
  <w:style w:type="character" w:styleId="Hiperpovezava">
    <w:name w:val="Hyperlink"/>
    <w:uiPriority w:val="99"/>
    <w:rPr>
      <w:color w:val="0000FF"/>
      <w:u w:val="single"/>
    </w:rPr>
  </w:style>
  <w:style w:type="character" w:customStyle="1" w:styleId="Naslov1Znak">
    <w:name w:val="Naslov 1 Znak"/>
    <w:link w:val="Naslov1"/>
    <w:rsid w:val="00414BBA"/>
    <w:rPr>
      <w:rFonts w:ascii="Arial" w:hAnsi="Arial" w:cs="Arial"/>
      <w:b/>
      <w:bCs/>
      <w:kern w:val="32"/>
      <w:sz w:val="32"/>
      <w:szCs w:val="32"/>
      <w:lang w:eastAsia="en-US"/>
    </w:rPr>
  </w:style>
  <w:style w:type="paragraph" w:customStyle="1" w:styleId="NavadenTimesNewRoman">
    <w:name w:val="Navaden Times New Roman"/>
    <w:basedOn w:val="Navaden"/>
    <w:rsid w:val="00414BBA"/>
    <w:pPr>
      <w:widowControl w:val="0"/>
    </w:pPr>
    <w:rPr>
      <w:rFonts w:ascii="Arial" w:hAnsi="Arial"/>
      <w:sz w:val="22"/>
      <w:szCs w:val="20"/>
      <w:lang w:eastAsia="sl-SI"/>
    </w:rPr>
  </w:style>
  <w:style w:type="paragraph" w:customStyle="1" w:styleId="uicovLesinemnacestiR326">
    <w:name w:val="ušico v Lesiènem na cesti R 326"/>
    <w:aliases w:val="odsek"/>
    <w:basedOn w:val="Navaden"/>
    <w:rsid w:val="00414BBA"/>
    <w:pPr>
      <w:spacing w:line="360" w:lineRule="auto"/>
    </w:pPr>
    <w:rPr>
      <w:rFonts w:ascii="Arial" w:hAnsi="Arial"/>
      <w:b/>
      <w:szCs w:val="20"/>
      <w:lang w:val="en-US" w:eastAsia="sl-SI"/>
    </w:rPr>
  </w:style>
  <w:style w:type="character" w:customStyle="1" w:styleId="Telobesedila2Znak">
    <w:name w:val="Telo besedila 2 Znak"/>
    <w:basedOn w:val="Privzetapisavaodstavka"/>
    <w:link w:val="Telobesedila2"/>
    <w:rsid w:val="0070401F"/>
    <w:rPr>
      <w:rFonts w:ascii="Arial" w:hAnsi="Arial"/>
      <w:szCs w:val="24"/>
      <w:lang w:eastAsia="en-US"/>
    </w:rPr>
  </w:style>
  <w:style w:type="paragraph" w:styleId="Odstavekseznama">
    <w:name w:val="List Paragraph"/>
    <w:aliases w:val="za tekst,Odstavek seznama_IP"/>
    <w:basedOn w:val="Navaden"/>
    <w:link w:val="OdstavekseznamaZnak"/>
    <w:uiPriority w:val="34"/>
    <w:qFormat/>
    <w:rsid w:val="00992096"/>
    <w:pPr>
      <w:ind w:left="720"/>
      <w:contextualSpacing/>
    </w:pPr>
  </w:style>
  <w:style w:type="character" w:styleId="Pripombasklic">
    <w:name w:val="annotation reference"/>
    <w:basedOn w:val="Privzetapisavaodstavka"/>
    <w:rsid w:val="00313268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31326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313268"/>
    <w:rPr>
      <w:lang w:eastAsia="en-US"/>
    </w:rPr>
  </w:style>
  <w:style w:type="table" w:styleId="Tabelamrea">
    <w:name w:val="Table Grid"/>
    <w:basedOn w:val="Navadnatabela"/>
    <w:rsid w:val="00CF2F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LAVA1">
    <w:name w:val="GLAVA 1"/>
    <w:basedOn w:val="Navaden"/>
    <w:qFormat/>
    <w:rsid w:val="00CF2FD9"/>
    <w:pPr>
      <w:numPr>
        <w:numId w:val="25"/>
      </w:numPr>
    </w:pPr>
    <w:rPr>
      <w:rFonts w:asciiTheme="minorHAnsi" w:hAnsiTheme="minorHAnsi" w:cstheme="minorHAnsi"/>
      <w:b/>
      <w:szCs w:val="20"/>
      <w:lang w:eastAsia="sl-SI"/>
    </w:rPr>
  </w:style>
  <w:style w:type="paragraph" w:customStyle="1" w:styleId="GLAVA2">
    <w:name w:val="GLAVA 2"/>
    <w:basedOn w:val="Navaden"/>
    <w:qFormat/>
    <w:rsid w:val="00CF2FD9"/>
    <w:pPr>
      <w:numPr>
        <w:ilvl w:val="1"/>
        <w:numId w:val="25"/>
      </w:numPr>
      <w:spacing w:line="276" w:lineRule="auto"/>
      <w:jc w:val="both"/>
    </w:pPr>
    <w:rPr>
      <w:rFonts w:asciiTheme="minorHAnsi" w:hAnsiTheme="minorHAnsi" w:cstheme="minorHAnsi"/>
      <w:b/>
      <w:sz w:val="22"/>
      <w:szCs w:val="20"/>
      <w:lang w:eastAsia="sl-SI"/>
    </w:rPr>
  </w:style>
  <w:style w:type="paragraph" w:customStyle="1" w:styleId="GLAVA3">
    <w:name w:val="GLAVA 3"/>
    <w:basedOn w:val="Navaden"/>
    <w:qFormat/>
    <w:rsid w:val="00CF2FD9"/>
    <w:pPr>
      <w:numPr>
        <w:ilvl w:val="2"/>
        <w:numId w:val="25"/>
      </w:numPr>
      <w:spacing w:line="276" w:lineRule="auto"/>
      <w:jc w:val="both"/>
    </w:pPr>
    <w:rPr>
      <w:rFonts w:asciiTheme="minorHAnsi" w:hAnsiTheme="minorHAnsi" w:cstheme="minorHAnsi"/>
      <w:b/>
      <w:sz w:val="20"/>
      <w:szCs w:val="20"/>
      <w:lang w:eastAsia="sl-SI"/>
    </w:rPr>
  </w:style>
  <w:style w:type="paragraph" w:customStyle="1" w:styleId="GLAVA4">
    <w:name w:val="GLAVA 4"/>
    <w:basedOn w:val="Navaden"/>
    <w:qFormat/>
    <w:rsid w:val="00CF2FD9"/>
    <w:pPr>
      <w:numPr>
        <w:ilvl w:val="3"/>
        <w:numId w:val="25"/>
      </w:numPr>
      <w:spacing w:line="276" w:lineRule="auto"/>
      <w:jc w:val="both"/>
    </w:pPr>
    <w:rPr>
      <w:rFonts w:asciiTheme="minorHAnsi" w:hAnsiTheme="minorHAnsi" w:cstheme="minorHAnsi"/>
      <w:b/>
      <w:sz w:val="20"/>
      <w:szCs w:val="20"/>
      <w:lang w:eastAsia="sl-SI"/>
    </w:rPr>
  </w:style>
  <w:style w:type="paragraph" w:customStyle="1" w:styleId="GLAVA6">
    <w:name w:val="GLAVA 6"/>
    <w:basedOn w:val="Navaden"/>
    <w:qFormat/>
    <w:rsid w:val="00CF2FD9"/>
    <w:pPr>
      <w:numPr>
        <w:ilvl w:val="5"/>
        <w:numId w:val="25"/>
      </w:numPr>
      <w:spacing w:line="276" w:lineRule="auto"/>
      <w:jc w:val="both"/>
    </w:pPr>
    <w:rPr>
      <w:rFonts w:ascii="Calibri" w:hAnsi="Calibri" w:cs="Arial"/>
      <w:b/>
      <w:sz w:val="20"/>
      <w:szCs w:val="20"/>
      <w:lang w:eastAsia="sl-SI"/>
    </w:rPr>
  </w:style>
  <w:style w:type="paragraph" w:customStyle="1" w:styleId="1">
    <w:name w:val="1"/>
    <w:basedOn w:val="Navaden"/>
    <w:link w:val="1Char"/>
    <w:uiPriority w:val="99"/>
    <w:rsid w:val="00CF2FD9"/>
    <w:pPr>
      <w:jc w:val="both"/>
    </w:pPr>
    <w:rPr>
      <w:rFonts w:ascii="Arial" w:hAnsi="Arial"/>
      <w:b/>
      <w:bCs/>
      <w:lang w:eastAsia="sl-SI"/>
    </w:rPr>
  </w:style>
  <w:style w:type="character" w:customStyle="1" w:styleId="1Char">
    <w:name w:val="1 Char"/>
    <w:link w:val="1"/>
    <w:uiPriority w:val="99"/>
    <w:locked/>
    <w:rsid w:val="00CF2FD9"/>
    <w:rPr>
      <w:rFonts w:ascii="Arial" w:hAnsi="Arial"/>
      <w:b/>
      <w:bCs/>
      <w:sz w:val="24"/>
      <w:szCs w:val="24"/>
    </w:rPr>
  </w:style>
  <w:style w:type="character" w:customStyle="1" w:styleId="OdstavekseznamaZnak">
    <w:name w:val="Odstavek seznama Znak"/>
    <w:aliases w:val="za tekst Znak,Odstavek seznama_IP Znak"/>
    <w:link w:val="Odstavekseznama"/>
    <w:uiPriority w:val="34"/>
    <w:rsid w:val="00CF2FD9"/>
    <w:rPr>
      <w:sz w:val="24"/>
      <w:szCs w:val="24"/>
      <w:lang w:eastAsia="en-US"/>
    </w:rPr>
  </w:style>
  <w:style w:type="paragraph" w:styleId="Revizija">
    <w:name w:val="Revision"/>
    <w:hidden/>
    <w:uiPriority w:val="99"/>
    <w:semiHidden/>
    <w:rsid w:val="001A13A9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JNarocila\Predloge\Sprememba%20razpisne%20dokumentacij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Sprememba razpisne dokumentacije</Template>
  <TotalTime>72</TotalTime>
  <Pages>1</Pages>
  <Words>103</Words>
  <Characters>707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Sprememba razpisne dokumentacije</vt:lpstr>
      <vt:lpstr>Sprememba razpisne dokumentacije</vt:lpstr>
    </vt:vector>
  </TitlesOfParts>
  <Company>DRSC</Company>
  <LinksUpToDate>false</LinksUpToDate>
  <CharactersWithSpaces>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Sprememba razpisne dokumentacije</dc:title>
  <dc:subject/>
  <dc:creator>Sabina Brodt</dc:creator>
  <cp:keywords/>
  <dc:description/>
  <cp:lastModifiedBy>Sabina Brodt</cp:lastModifiedBy>
  <cp:revision>16</cp:revision>
  <cp:lastPrinted>2025-12-11T07:34:00Z</cp:lastPrinted>
  <dcterms:created xsi:type="dcterms:W3CDTF">2025-07-30T11:00:00Z</dcterms:created>
  <dcterms:modified xsi:type="dcterms:W3CDTF">2025-12-11T07:34:00Z</dcterms:modified>
</cp:coreProperties>
</file>